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6999A" w14:textId="00FFBA59" w:rsidR="001140BE" w:rsidRPr="00105692" w:rsidRDefault="00704929" w:rsidP="00105692">
      <w:pPr>
        <w:pStyle w:val="OSSMicroHead"/>
      </w:pPr>
      <w:r w:rsidRPr="00105692">
        <w:t xml:space="preserve">OREGON’S </w:t>
      </w:r>
      <w:r w:rsidR="00C96EA6">
        <w:t>TRANSFORMATIVE SOCIAL</w:t>
      </w:r>
      <w:r w:rsidR="00A61BAE">
        <w:t xml:space="preserve"> AND</w:t>
      </w:r>
      <w:r w:rsidR="00C96EA6">
        <w:t xml:space="preserve"> EMOTIONAL LEARNING</w:t>
      </w:r>
    </w:p>
    <w:p w14:paraId="388FAD45" w14:textId="1AB71C9F" w:rsidR="001140BE" w:rsidRDefault="00CE3C46" w:rsidP="000B73A3">
      <w:pPr>
        <w:pStyle w:val="Heading1"/>
      </w:pPr>
      <w:r>
        <w:t>Structures</w:t>
      </w:r>
      <w:r w:rsidR="0000091F">
        <w:t xml:space="preserve"> of Support</w:t>
      </w:r>
    </w:p>
    <w:p w14:paraId="4E439C79" w14:textId="77777777" w:rsidR="0000091F" w:rsidRDefault="0000091F" w:rsidP="0000091F">
      <w:pPr>
        <w:sectPr w:rsidR="0000091F" w:rsidSect="000009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080" w:right="1987" w:bottom="1080" w:left="1080" w:header="720" w:footer="360" w:gutter="0"/>
          <w:cols w:space="720"/>
          <w:docGrid w:linePitch="360"/>
        </w:sectPr>
      </w:pPr>
    </w:p>
    <w:p w14:paraId="2FB85939" w14:textId="4C080D58" w:rsidR="0000091F" w:rsidRPr="00A61BAE" w:rsidRDefault="7CE93BAC" w:rsidP="7CE93BAC">
      <w:pPr>
        <w:jc w:val="center"/>
        <w:rPr>
          <w:color w:val="156082" w:themeColor="accent1"/>
        </w:rPr>
      </w:pPr>
      <w:r w:rsidRPr="00A61BAE">
        <w:rPr>
          <w:color w:val="156082" w:themeColor="accent1"/>
        </w:rPr>
        <w:t>Current Opportunities</w:t>
      </w:r>
    </w:p>
    <w:p w14:paraId="6E19679C" w14:textId="77777777" w:rsidR="00B52C13" w:rsidRPr="00A61BAE" w:rsidRDefault="00B52C13" w:rsidP="7CE93BAC">
      <w:pPr>
        <w:jc w:val="center"/>
        <w:rPr>
          <w:color w:val="156082" w:themeColor="accent1"/>
        </w:rPr>
      </w:pPr>
    </w:p>
    <w:p w14:paraId="2FB58A59" w14:textId="77777777" w:rsidR="0000091F" w:rsidRPr="00A61BAE" w:rsidRDefault="0000091F" w:rsidP="0000091F">
      <w:pPr>
        <w:rPr>
          <w:color w:val="156082" w:themeColor="accent1"/>
        </w:rPr>
      </w:pPr>
    </w:p>
    <w:p w14:paraId="48F71599" w14:textId="77777777" w:rsidR="0000091F" w:rsidRPr="00A61BAE" w:rsidRDefault="0000091F" w:rsidP="0000091F">
      <w:pPr>
        <w:rPr>
          <w:color w:val="156082" w:themeColor="accent1"/>
        </w:rPr>
      </w:pPr>
    </w:p>
    <w:p w14:paraId="23D9836C" w14:textId="77777777" w:rsidR="0000091F" w:rsidRPr="00A61BAE" w:rsidRDefault="0000091F" w:rsidP="0000091F">
      <w:pPr>
        <w:rPr>
          <w:color w:val="156082" w:themeColor="accent1"/>
        </w:rPr>
      </w:pPr>
    </w:p>
    <w:p w14:paraId="36BF6C25" w14:textId="77777777" w:rsidR="0000091F" w:rsidRPr="00A61BAE" w:rsidRDefault="0000091F" w:rsidP="0000091F">
      <w:pPr>
        <w:rPr>
          <w:color w:val="156082" w:themeColor="accent1"/>
        </w:rPr>
      </w:pPr>
    </w:p>
    <w:p w14:paraId="0BA45D2C" w14:textId="77777777" w:rsidR="0000091F" w:rsidRPr="00A61BAE" w:rsidRDefault="0000091F" w:rsidP="0000091F">
      <w:pPr>
        <w:rPr>
          <w:color w:val="156082" w:themeColor="accent1"/>
        </w:rPr>
      </w:pPr>
    </w:p>
    <w:p w14:paraId="2EF89908" w14:textId="77777777" w:rsidR="0000091F" w:rsidRPr="00A61BAE" w:rsidRDefault="0000091F" w:rsidP="0000091F">
      <w:pPr>
        <w:rPr>
          <w:color w:val="156082" w:themeColor="accent1"/>
        </w:rPr>
      </w:pPr>
    </w:p>
    <w:p w14:paraId="12E6B3F4" w14:textId="77777777" w:rsidR="0000091F" w:rsidRPr="00A61BAE" w:rsidRDefault="0000091F" w:rsidP="0000091F">
      <w:pPr>
        <w:rPr>
          <w:color w:val="156082" w:themeColor="accent1"/>
        </w:rPr>
      </w:pPr>
    </w:p>
    <w:p w14:paraId="0501D0ED" w14:textId="77777777" w:rsidR="0000091F" w:rsidRPr="00A61BAE" w:rsidRDefault="0000091F" w:rsidP="0000091F">
      <w:pPr>
        <w:rPr>
          <w:color w:val="156082" w:themeColor="accent1"/>
        </w:rPr>
      </w:pPr>
    </w:p>
    <w:p w14:paraId="1618633F" w14:textId="77777777" w:rsidR="0000091F" w:rsidRPr="00A61BAE" w:rsidRDefault="0000091F" w:rsidP="0000091F">
      <w:pPr>
        <w:rPr>
          <w:color w:val="156082" w:themeColor="accent1"/>
        </w:rPr>
      </w:pPr>
    </w:p>
    <w:p w14:paraId="7205789A" w14:textId="77777777" w:rsidR="0000091F" w:rsidRPr="00A61BAE" w:rsidRDefault="0000091F" w:rsidP="0000091F">
      <w:pPr>
        <w:rPr>
          <w:color w:val="156082" w:themeColor="accent1"/>
        </w:rPr>
      </w:pPr>
    </w:p>
    <w:p w14:paraId="68A1AFA4" w14:textId="77777777" w:rsidR="0000091F" w:rsidRPr="00A61BAE" w:rsidRDefault="0000091F" w:rsidP="0000091F">
      <w:pPr>
        <w:rPr>
          <w:color w:val="156082" w:themeColor="accent1"/>
        </w:rPr>
      </w:pPr>
    </w:p>
    <w:p w14:paraId="1E6D1F00" w14:textId="77777777" w:rsidR="0000091F" w:rsidRPr="00A61BAE" w:rsidRDefault="0000091F" w:rsidP="0000091F">
      <w:pPr>
        <w:rPr>
          <w:color w:val="156082" w:themeColor="accent1"/>
        </w:rPr>
      </w:pPr>
    </w:p>
    <w:p w14:paraId="667C90E1" w14:textId="77777777" w:rsidR="0000091F" w:rsidRPr="00A61BAE" w:rsidRDefault="0000091F" w:rsidP="0000091F">
      <w:pPr>
        <w:rPr>
          <w:color w:val="156082" w:themeColor="accent1"/>
        </w:rPr>
      </w:pPr>
    </w:p>
    <w:p w14:paraId="43269723" w14:textId="77777777" w:rsidR="0000091F" w:rsidRPr="00A61BAE" w:rsidRDefault="0000091F" w:rsidP="0000091F">
      <w:pPr>
        <w:rPr>
          <w:color w:val="156082" w:themeColor="accent1"/>
        </w:rPr>
      </w:pPr>
    </w:p>
    <w:p w14:paraId="7DA81BCD" w14:textId="77777777" w:rsidR="0000091F" w:rsidRPr="00A61BAE" w:rsidRDefault="0000091F" w:rsidP="0000091F">
      <w:pPr>
        <w:rPr>
          <w:color w:val="156082" w:themeColor="accent1"/>
        </w:rPr>
      </w:pPr>
    </w:p>
    <w:p w14:paraId="2749F7BA" w14:textId="5752FDB3" w:rsidR="0000091F" w:rsidRPr="00A61BAE" w:rsidRDefault="7CE93BAC" w:rsidP="7CE93BAC">
      <w:pPr>
        <w:jc w:val="center"/>
        <w:rPr>
          <w:color w:val="156082" w:themeColor="accent1"/>
        </w:rPr>
      </w:pPr>
      <w:r w:rsidRPr="00A61BAE">
        <w:rPr>
          <w:color w:val="156082" w:themeColor="accent1"/>
        </w:rPr>
        <w:t>Barriers</w:t>
      </w:r>
    </w:p>
    <w:p w14:paraId="65B6EF2E" w14:textId="77777777" w:rsidR="00B52C13" w:rsidRPr="00A61BAE" w:rsidRDefault="00B52C13" w:rsidP="7CE93BAC">
      <w:pPr>
        <w:jc w:val="center"/>
        <w:rPr>
          <w:color w:val="156082" w:themeColor="accent1"/>
        </w:rPr>
      </w:pPr>
    </w:p>
    <w:p w14:paraId="15080C66" w14:textId="77777777" w:rsidR="0000091F" w:rsidRPr="00A61BAE" w:rsidRDefault="0000091F" w:rsidP="0000091F">
      <w:pPr>
        <w:rPr>
          <w:color w:val="156082" w:themeColor="accent1"/>
        </w:rPr>
      </w:pPr>
    </w:p>
    <w:p w14:paraId="02A21970" w14:textId="77777777" w:rsidR="0000091F" w:rsidRPr="00A61BAE" w:rsidRDefault="0000091F" w:rsidP="0000091F">
      <w:pPr>
        <w:rPr>
          <w:color w:val="156082" w:themeColor="accent1"/>
        </w:rPr>
      </w:pPr>
    </w:p>
    <w:p w14:paraId="396D4FA0" w14:textId="77777777" w:rsidR="0000091F" w:rsidRPr="00A61BAE" w:rsidRDefault="0000091F" w:rsidP="0000091F">
      <w:pPr>
        <w:rPr>
          <w:color w:val="156082" w:themeColor="accent1"/>
        </w:rPr>
      </w:pPr>
    </w:p>
    <w:p w14:paraId="261990CC" w14:textId="77777777" w:rsidR="0000091F" w:rsidRPr="00A61BAE" w:rsidRDefault="0000091F" w:rsidP="0000091F">
      <w:pPr>
        <w:rPr>
          <w:color w:val="156082" w:themeColor="accent1"/>
        </w:rPr>
      </w:pPr>
    </w:p>
    <w:p w14:paraId="2377DF41" w14:textId="77777777" w:rsidR="0000091F" w:rsidRPr="00A61BAE" w:rsidRDefault="0000091F" w:rsidP="0000091F">
      <w:pPr>
        <w:rPr>
          <w:color w:val="156082" w:themeColor="accent1"/>
        </w:rPr>
      </w:pPr>
    </w:p>
    <w:p w14:paraId="05A68F84" w14:textId="77777777" w:rsidR="0000091F" w:rsidRPr="00A61BAE" w:rsidRDefault="0000091F" w:rsidP="0000091F">
      <w:pPr>
        <w:rPr>
          <w:color w:val="156082" w:themeColor="accent1"/>
        </w:rPr>
      </w:pPr>
    </w:p>
    <w:p w14:paraId="60C760A8" w14:textId="77777777" w:rsidR="0000091F" w:rsidRPr="00A61BAE" w:rsidRDefault="0000091F" w:rsidP="0000091F">
      <w:pPr>
        <w:rPr>
          <w:color w:val="156082" w:themeColor="accent1"/>
        </w:rPr>
      </w:pPr>
    </w:p>
    <w:p w14:paraId="6E468869" w14:textId="77777777" w:rsidR="0000091F" w:rsidRPr="00A61BAE" w:rsidRDefault="0000091F" w:rsidP="0000091F">
      <w:pPr>
        <w:rPr>
          <w:color w:val="156082" w:themeColor="accent1"/>
        </w:rPr>
      </w:pPr>
    </w:p>
    <w:p w14:paraId="557AFBB0" w14:textId="77777777" w:rsidR="0000091F" w:rsidRPr="00A61BAE" w:rsidRDefault="0000091F" w:rsidP="0000091F">
      <w:pPr>
        <w:rPr>
          <w:color w:val="156082" w:themeColor="accent1"/>
        </w:rPr>
      </w:pPr>
    </w:p>
    <w:p w14:paraId="7A81B7A8" w14:textId="77777777" w:rsidR="0000091F" w:rsidRPr="00A61BAE" w:rsidRDefault="0000091F" w:rsidP="0000091F">
      <w:pPr>
        <w:rPr>
          <w:color w:val="156082" w:themeColor="accent1"/>
        </w:rPr>
      </w:pPr>
    </w:p>
    <w:p w14:paraId="204AEF53" w14:textId="77777777" w:rsidR="0000091F" w:rsidRPr="00A61BAE" w:rsidRDefault="0000091F" w:rsidP="0000091F">
      <w:pPr>
        <w:rPr>
          <w:color w:val="156082" w:themeColor="accent1"/>
        </w:rPr>
      </w:pPr>
    </w:p>
    <w:p w14:paraId="2E06218C" w14:textId="77777777" w:rsidR="0000091F" w:rsidRPr="00A61BAE" w:rsidRDefault="0000091F" w:rsidP="0000091F">
      <w:pPr>
        <w:rPr>
          <w:color w:val="156082" w:themeColor="accent1"/>
        </w:rPr>
      </w:pPr>
    </w:p>
    <w:p w14:paraId="433C1B87" w14:textId="77777777" w:rsidR="0000091F" w:rsidRPr="00A61BAE" w:rsidRDefault="0000091F" w:rsidP="0000091F">
      <w:pPr>
        <w:rPr>
          <w:color w:val="156082" w:themeColor="accent1"/>
        </w:rPr>
      </w:pPr>
    </w:p>
    <w:p w14:paraId="2F2B5CB0" w14:textId="77777777" w:rsidR="0000091F" w:rsidRPr="00A61BAE" w:rsidRDefault="0000091F" w:rsidP="0000091F">
      <w:pPr>
        <w:rPr>
          <w:color w:val="156082" w:themeColor="accent1"/>
        </w:rPr>
      </w:pPr>
    </w:p>
    <w:p w14:paraId="7898AED4" w14:textId="77777777" w:rsidR="0000091F" w:rsidRPr="00A61BAE" w:rsidRDefault="0000091F" w:rsidP="0000091F">
      <w:pPr>
        <w:rPr>
          <w:color w:val="156082" w:themeColor="accent1"/>
        </w:rPr>
      </w:pPr>
    </w:p>
    <w:p w14:paraId="500E1EEE" w14:textId="081597FA" w:rsidR="0000091F" w:rsidRPr="00A61BAE" w:rsidRDefault="7CE93BAC" w:rsidP="7CE93BAC">
      <w:pPr>
        <w:jc w:val="center"/>
        <w:rPr>
          <w:color w:val="156082" w:themeColor="accent1"/>
        </w:rPr>
      </w:pPr>
      <w:r w:rsidRPr="00A61BAE">
        <w:rPr>
          <w:color w:val="156082" w:themeColor="accent1"/>
        </w:rPr>
        <w:t>Possibilities</w:t>
      </w:r>
    </w:p>
    <w:sectPr w:rsidR="0000091F" w:rsidRPr="00A61BAE" w:rsidSect="0000091F">
      <w:type w:val="continuous"/>
      <w:pgSz w:w="15840" w:h="12240" w:orient="landscape"/>
      <w:pgMar w:top="1080" w:right="1987" w:bottom="1080" w:left="1080" w:header="720" w:footer="36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A9DB" w14:textId="77777777" w:rsidR="000B4C07" w:rsidRDefault="000B4C07" w:rsidP="005F5D1D">
      <w:r>
        <w:separator/>
      </w:r>
    </w:p>
    <w:p w14:paraId="2739047C" w14:textId="77777777" w:rsidR="000B4C07" w:rsidRDefault="000B4C07" w:rsidP="005F5D1D"/>
  </w:endnote>
  <w:endnote w:type="continuationSeparator" w:id="0">
    <w:p w14:paraId="7F1BF657" w14:textId="77777777" w:rsidR="000B4C07" w:rsidRDefault="000B4C07" w:rsidP="005F5D1D">
      <w:r>
        <w:continuationSeparator/>
      </w:r>
    </w:p>
    <w:p w14:paraId="6EC66D5A" w14:textId="77777777" w:rsidR="000B4C07" w:rsidRDefault="000B4C07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CA34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FA0755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F80492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9D433D3" w14:textId="77777777" w:rsidR="00125431" w:rsidRDefault="00125431" w:rsidP="0059586F">
    <w:pPr>
      <w:pStyle w:val="Footer"/>
    </w:pPr>
  </w:p>
  <w:p w14:paraId="4CD4F6E0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9B60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C13EDC1" wp14:editId="6394D9C8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svg="http://schemas.microsoft.com/office/drawing/2016/SVG/main" xmlns:a14="http://schemas.microsoft.com/office/drawing/2010/main">
          <w:pict>
            <v:line id="Straight Connector 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3ECB40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137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7295"/>
    </w:tblGrid>
    <w:tr w:rsidR="001F56F3" w14:paraId="09E3D649" w14:textId="77777777" w:rsidTr="0069549E">
      <w:tc>
        <w:tcPr>
          <w:tcW w:w="6475" w:type="dxa"/>
        </w:tcPr>
        <w:p w14:paraId="3F82A1BE" w14:textId="39A59A18" w:rsidR="001F56F3" w:rsidRDefault="00A61BAE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21154BAF" wp14:editId="49053E8F">
                <wp:extent cx="2695306" cy="472273"/>
                <wp:effectExtent l="0" t="0" r="0" b="0"/>
                <wp:docPr id="199464298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65CE985F" wp14:editId="41B87371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95" w:type="dxa"/>
        </w:tcPr>
        <w:p w14:paraId="1183D735" w14:textId="0C20F48E" w:rsidR="001F56F3" w:rsidRDefault="00CE3C46" w:rsidP="001F56F3">
          <w:pPr>
            <w:pStyle w:val="Footer"/>
            <w:jc w:val="right"/>
          </w:pPr>
          <w:r>
            <w:t>Structures</w:t>
          </w:r>
          <w:r w:rsidR="00B52C13">
            <w:t xml:space="preserve"> of Support</w:t>
          </w:r>
          <w:r w:rsidR="001F56F3" w:rsidRPr="0059586F">
            <w:rPr>
              <w:rStyle w:val="PageNumber"/>
              <w:color w:val="767676"/>
            </w:rPr>
            <w:t xml:space="preserve">: </w:t>
          </w:r>
          <w:r w:rsidR="001F56F3" w:rsidRPr="00B63633">
            <w:rPr>
              <w:rStyle w:val="PageNumber"/>
              <w:color w:val="767676"/>
            </w:rPr>
            <w:fldChar w:fldCharType="begin"/>
          </w:r>
          <w:r w:rsidR="001F56F3" w:rsidRPr="00B63633">
            <w:rPr>
              <w:rStyle w:val="PageNumber"/>
              <w:color w:val="767676"/>
            </w:rPr>
            <w:instrText xml:space="preserve"> PAGE </w:instrText>
          </w:r>
          <w:r w:rsidR="001F56F3" w:rsidRPr="00B6363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="001F56F3"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04A073AF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55F4A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318459" wp14:editId="72AF436A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 xmlns:a="http://schemas.openxmlformats.org/drawingml/2006/main" xmlns:pic="http://schemas.openxmlformats.org/drawingml/2006/picture" xmlns:asvg="http://schemas.microsoft.com/office/drawing/2016/SVG/main" xmlns:a14="http://schemas.microsoft.com/office/drawing/2010/main">
          <w:pict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5C81E82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0665A014" w14:textId="77777777" w:rsidTr="0059586F">
      <w:tc>
        <w:tcPr>
          <w:tcW w:w="6475" w:type="dxa"/>
        </w:tcPr>
        <w:p w14:paraId="7D654D6E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48BA27BA" wp14:editId="2892EBE7">
                <wp:extent cx="2695306" cy="472273"/>
                <wp:effectExtent l="0" t="0" r="0" b="0"/>
                <wp:docPr id="10660910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2770D4E3" wp14:editId="2EA3C562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325873F7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03BACE79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6A81F" w14:textId="77777777" w:rsidR="000B4C07" w:rsidRDefault="000B4C07" w:rsidP="005F5D1D">
      <w:r>
        <w:separator/>
      </w:r>
    </w:p>
    <w:p w14:paraId="1FDCAB25" w14:textId="77777777" w:rsidR="000B4C07" w:rsidRDefault="000B4C07" w:rsidP="005F5D1D"/>
  </w:footnote>
  <w:footnote w:type="continuationSeparator" w:id="0">
    <w:p w14:paraId="2A6BC7B3" w14:textId="77777777" w:rsidR="000B4C07" w:rsidRDefault="000B4C07" w:rsidP="005F5D1D">
      <w:r>
        <w:continuationSeparator/>
      </w:r>
    </w:p>
    <w:p w14:paraId="03D8E0CB" w14:textId="77777777" w:rsidR="000B4C07" w:rsidRDefault="000B4C07" w:rsidP="005F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ED92" w14:textId="77777777" w:rsidR="0069549E" w:rsidRDefault="006954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8CA9" w14:textId="77777777" w:rsidR="0069549E" w:rsidRDefault="006954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03CE0" w14:textId="77777777" w:rsidR="0069549E" w:rsidRDefault="006954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50517">
    <w:abstractNumId w:val="0"/>
  </w:num>
  <w:num w:numId="2" w16cid:durableId="97479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1F"/>
    <w:rsid w:val="0000091F"/>
    <w:rsid w:val="0002279F"/>
    <w:rsid w:val="000350A5"/>
    <w:rsid w:val="000715EE"/>
    <w:rsid w:val="00090918"/>
    <w:rsid w:val="000A5598"/>
    <w:rsid w:val="000B4C07"/>
    <w:rsid w:val="000B73A3"/>
    <w:rsid w:val="00105692"/>
    <w:rsid w:val="001140BE"/>
    <w:rsid w:val="00125431"/>
    <w:rsid w:val="00125C1F"/>
    <w:rsid w:val="00132BA6"/>
    <w:rsid w:val="00166E0B"/>
    <w:rsid w:val="00193715"/>
    <w:rsid w:val="001A369B"/>
    <w:rsid w:val="001E2236"/>
    <w:rsid w:val="001F56F3"/>
    <w:rsid w:val="002219F3"/>
    <w:rsid w:val="002772FD"/>
    <w:rsid w:val="00291DB9"/>
    <w:rsid w:val="002D1B63"/>
    <w:rsid w:val="00390D21"/>
    <w:rsid w:val="003A56E0"/>
    <w:rsid w:val="003B28C5"/>
    <w:rsid w:val="003E435F"/>
    <w:rsid w:val="00430F37"/>
    <w:rsid w:val="004360FA"/>
    <w:rsid w:val="00483499"/>
    <w:rsid w:val="00493353"/>
    <w:rsid w:val="004A292D"/>
    <w:rsid w:val="004A5138"/>
    <w:rsid w:val="004E2C6C"/>
    <w:rsid w:val="004E5F6A"/>
    <w:rsid w:val="004E6387"/>
    <w:rsid w:val="004F0CD4"/>
    <w:rsid w:val="004F5DBB"/>
    <w:rsid w:val="00533C6B"/>
    <w:rsid w:val="00534E39"/>
    <w:rsid w:val="00564B6E"/>
    <w:rsid w:val="00575EA6"/>
    <w:rsid w:val="005955EB"/>
    <w:rsid w:val="0059586F"/>
    <w:rsid w:val="005C20BE"/>
    <w:rsid w:val="005C7162"/>
    <w:rsid w:val="005F5D1D"/>
    <w:rsid w:val="006315CB"/>
    <w:rsid w:val="006657E9"/>
    <w:rsid w:val="00671A7E"/>
    <w:rsid w:val="00677FDE"/>
    <w:rsid w:val="0069549E"/>
    <w:rsid w:val="006D53FA"/>
    <w:rsid w:val="00702C90"/>
    <w:rsid w:val="00704929"/>
    <w:rsid w:val="007D183C"/>
    <w:rsid w:val="007E1378"/>
    <w:rsid w:val="007E3750"/>
    <w:rsid w:val="0080529C"/>
    <w:rsid w:val="008754A1"/>
    <w:rsid w:val="008A00A8"/>
    <w:rsid w:val="008D34C9"/>
    <w:rsid w:val="008D6428"/>
    <w:rsid w:val="008E146C"/>
    <w:rsid w:val="008E7FF1"/>
    <w:rsid w:val="00925C90"/>
    <w:rsid w:val="00942BE4"/>
    <w:rsid w:val="00950751"/>
    <w:rsid w:val="009547CD"/>
    <w:rsid w:val="00966F13"/>
    <w:rsid w:val="0099631B"/>
    <w:rsid w:val="00996FD7"/>
    <w:rsid w:val="00A07895"/>
    <w:rsid w:val="00A15BF6"/>
    <w:rsid w:val="00A20DD7"/>
    <w:rsid w:val="00A413D2"/>
    <w:rsid w:val="00A47324"/>
    <w:rsid w:val="00A61BAE"/>
    <w:rsid w:val="00AB4464"/>
    <w:rsid w:val="00AD7C9B"/>
    <w:rsid w:val="00AE5C42"/>
    <w:rsid w:val="00B32CC0"/>
    <w:rsid w:val="00B426B2"/>
    <w:rsid w:val="00B52C13"/>
    <w:rsid w:val="00B63633"/>
    <w:rsid w:val="00B93CC8"/>
    <w:rsid w:val="00BA21F7"/>
    <w:rsid w:val="00BA3B44"/>
    <w:rsid w:val="00BE5D97"/>
    <w:rsid w:val="00C02C23"/>
    <w:rsid w:val="00C1394C"/>
    <w:rsid w:val="00C31137"/>
    <w:rsid w:val="00C96EA6"/>
    <w:rsid w:val="00CA0E70"/>
    <w:rsid w:val="00CC66C0"/>
    <w:rsid w:val="00CD1BEB"/>
    <w:rsid w:val="00CE3C46"/>
    <w:rsid w:val="00D15E47"/>
    <w:rsid w:val="00D22B75"/>
    <w:rsid w:val="00D53988"/>
    <w:rsid w:val="00D740C4"/>
    <w:rsid w:val="00D7782A"/>
    <w:rsid w:val="00D8362D"/>
    <w:rsid w:val="00D97B5E"/>
    <w:rsid w:val="00DA7AEA"/>
    <w:rsid w:val="00DB5EB1"/>
    <w:rsid w:val="00DE4290"/>
    <w:rsid w:val="00E1556C"/>
    <w:rsid w:val="00E53AB2"/>
    <w:rsid w:val="00E61FEB"/>
    <w:rsid w:val="00E73179"/>
    <w:rsid w:val="00E93FC3"/>
    <w:rsid w:val="00EA1176"/>
    <w:rsid w:val="00EB7A20"/>
    <w:rsid w:val="00F2210E"/>
    <w:rsid w:val="00F26014"/>
    <w:rsid w:val="00F3063C"/>
    <w:rsid w:val="00F436C1"/>
    <w:rsid w:val="00F47EC0"/>
    <w:rsid w:val="00F94CBB"/>
    <w:rsid w:val="00FA28A1"/>
    <w:rsid w:val="00FC7DB8"/>
    <w:rsid w:val="00FE1018"/>
    <w:rsid w:val="00FF6031"/>
    <w:rsid w:val="7CE9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65B9B8"/>
  <w15:chartTrackingRefBased/>
  <w15:docId w15:val="{DDCA9EAE-E91C-5D4D-B950-33615D4FA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miller/Downloads/TSEL%20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TSEL Template Word.dotx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Antoinette Miller</dc:creator>
  <cp:keywords/>
  <dc:description/>
  <cp:lastModifiedBy>Krystal Wu</cp:lastModifiedBy>
  <cp:revision>6</cp:revision>
  <dcterms:created xsi:type="dcterms:W3CDTF">2024-12-09T22:42:00Z</dcterms:created>
  <dcterms:modified xsi:type="dcterms:W3CDTF">2025-03-17T19:31:00Z</dcterms:modified>
</cp:coreProperties>
</file>