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45697" w14:textId="1D6834E9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3A26237E" wp14:editId="70EFD001">
            <wp:simplePos x="0" y="0"/>
            <wp:positionH relativeFrom="page">
              <wp:posOffset>8223057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929" w:rsidRPr="00105692">
        <w:t xml:space="preserve">OREGON’S </w:t>
      </w:r>
      <w:r w:rsidR="00C96EA6">
        <w:t xml:space="preserve">TRANSFORMATIVE SOCIAL </w:t>
      </w:r>
      <w:r w:rsidR="00BC2298">
        <w:t xml:space="preserve">AND </w:t>
      </w:r>
      <w:r w:rsidR="00C96EA6">
        <w:t>EMOTIONAL LEARNING</w:t>
      </w:r>
    </w:p>
    <w:p w14:paraId="4A2AAA15" w14:textId="18413FA2" w:rsidR="001140BE" w:rsidRPr="00F3063C" w:rsidRDefault="00783D5E" w:rsidP="000B73A3">
      <w:pPr>
        <w:pStyle w:val="Heading1"/>
      </w:pPr>
      <w:r>
        <w:t>Participant Sign-in Sheet</w:t>
      </w:r>
    </w:p>
    <w:p w14:paraId="61CBCF8D" w14:textId="5DD9C87E" w:rsidR="001140BE" w:rsidRPr="00105692" w:rsidRDefault="00783D5E" w:rsidP="00105692">
      <w:pPr>
        <w:pStyle w:val="OSSInstructions"/>
      </w:pPr>
      <w:r>
        <w:t>Please sign in by providing the requested information below.</w:t>
      </w:r>
    </w:p>
    <w:tbl>
      <w:tblPr>
        <w:tblW w:w="13580" w:type="dxa"/>
        <w:tblInd w:w="5" w:type="dxa"/>
        <w:tblBorders>
          <w:top w:val="single" w:sz="4" w:space="0" w:color="767676"/>
          <w:left w:val="single" w:sz="4" w:space="0" w:color="767676"/>
          <w:bottom w:val="single" w:sz="4" w:space="0" w:color="767676"/>
          <w:right w:val="single" w:sz="4" w:space="0" w:color="767676"/>
          <w:insideH w:val="single" w:sz="4" w:space="0" w:color="767676"/>
          <w:insideV w:val="single" w:sz="4" w:space="0" w:color="767676"/>
        </w:tblBorders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3220"/>
        <w:gridCol w:w="3163"/>
        <w:gridCol w:w="3059"/>
        <w:gridCol w:w="4138"/>
      </w:tblGrid>
      <w:tr w:rsidR="003D368E" w14:paraId="5246E286" w14:textId="77777777" w:rsidTr="007D1D2C">
        <w:tc>
          <w:tcPr>
            <w:tcW w:w="3220" w:type="dxa"/>
            <w:shd w:val="clear" w:color="auto" w:fill="AAC9E8"/>
          </w:tcPr>
          <w:p w14:paraId="0A780464" w14:textId="5224E0D1" w:rsidR="003D368E" w:rsidRPr="00D7782A" w:rsidRDefault="003D368E" w:rsidP="006657E9">
            <w:pPr>
              <w:pStyle w:val="OSSTableHeadFILLABLE"/>
            </w:pPr>
            <w:r>
              <w:t>Full Name</w:t>
            </w:r>
          </w:p>
        </w:tc>
        <w:tc>
          <w:tcPr>
            <w:tcW w:w="3163" w:type="dxa"/>
            <w:shd w:val="clear" w:color="auto" w:fill="AAC9E8"/>
          </w:tcPr>
          <w:p w14:paraId="394D248E" w14:textId="409DB9E1" w:rsidR="003D368E" w:rsidRPr="00D7782A" w:rsidRDefault="003D368E" w:rsidP="006657E9">
            <w:pPr>
              <w:pStyle w:val="OSSTableHead"/>
            </w:pPr>
            <w:r>
              <w:t>Role/Job Title</w:t>
            </w:r>
          </w:p>
        </w:tc>
        <w:tc>
          <w:tcPr>
            <w:tcW w:w="3059" w:type="dxa"/>
            <w:shd w:val="clear" w:color="auto" w:fill="A5C9EB" w:themeFill="text2" w:themeFillTint="40"/>
          </w:tcPr>
          <w:p w14:paraId="20F191D0" w14:textId="42E5383E" w:rsidR="003D368E" w:rsidRDefault="003D368E" w:rsidP="006657E9">
            <w:pPr>
              <w:pStyle w:val="OSSTableHead"/>
            </w:pPr>
            <w:r>
              <w:t>S</w:t>
            </w:r>
            <w:r w:rsidRPr="003D368E">
              <w:t>chool/</w:t>
            </w:r>
            <w:r>
              <w:t>D</w:t>
            </w:r>
            <w:r w:rsidRPr="003D368E">
              <w:t>istrict/ESD</w:t>
            </w:r>
          </w:p>
        </w:tc>
        <w:tc>
          <w:tcPr>
            <w:tcW w:w="4138" w:type="dxa"/>
            <w:shd w:val="clear" w:color="auto" w:fill="AAC9E8"/>
          </w:tcPr>
          <w:p w14:paraId="5F802637" w14:textId="7C995227" w:rsidR="003D368E" w:rsidRPr="00D7782A" w:rsidRDefault="003D368E" w:rsidP="006657E9">
            <w:pPr>
              <w:pStyle w:val="OSSTableHead"/>
            </w:pPr>
            <w:r>
              <w:t>Email Address</w:t>
            </w:r>
          </w:p>
        </w:tc>
      </w:tr>
      <w:tr w:rsidR="003D368E" w14:paraId="024868E9" w14:textId="77777777" w:rsidTr="007D1D2C">
        <w:tc>
          <w:tcPr>
            <w:tcW w:w="3220" w:type="dxa"/>
            <w:shd w:val="clear" w:color="auto" w:fill="DCEAF8"/>
          </w:tcPr>
          <w:p w14:paraId="046D00A8" w14:textId="77777777" w:rsidR="003D368E" w:rsidRPr="00E53AB2" w:rsidRDefault="003D368E" w:rsidP="006657E9">
            <w:pPr>
              <w:pStyle w:val="OSSTableContent"/>
            </w:pPr>
            <w:r>
              <w:t xml:space="preserve"> </w:t>
            </w:r>
          </w:p>
        </w:tc>
        <w:tc>
          <w:tcPr>
            <w:tcW w:w="3163" w:type="dxa"/>
            <w:shd w:val="clear" w:color="auto" w:fill="DCEAF8"/>
          </w:tcPr>
          <w:p w14:paraId="64BED591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059" w:type="dxa"/>
            <w:shd w:val="clear" w:color="auto" w:fill="DCEAF8"/>
          </w:tcPr>
          <w:p w14:paraId="6584C2A0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4138" w:type="dxa"/>
            <w:shd w:val="clear" w:color="auto" w:fill="DCEAF8"/>
          </w:tcPr>
          <w:p w14:paraId="0813FFC9" w14:textId="6E73A4C3" w:rsidR="003D368E" w:rsidRPr="00E53AB2" w:rsidRDefault="003D368E" w:rsidP="006657E9">
            <w:pPr>
              <w:pStyle w:val="OSSTableContent"/>
            </w:pPr>
          </w:p>
        </w:tc>
      </w:tr>
      <w:tr w:rsidR="003D368E" w14:paraId="260776B0" w14:textId="77777777" w:rsidTr="007D1D2C">
        <w:tc>
          <w:tcPr>
            <w:tcW w:w="3220" w:type="dxa"/>
            <w:shd w:val="clear" w:color="auto" w:fill="DCEAF8"/>
          </w:tcPr>
          <w:p w14:paraId="2EED7089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163" w:type="dxa"/>
            <w:shd w:val="clear" w:color="auto" w:fill="DCEAF8"/>
          </w:tcPr>
          <w:p w14:paraId="660312F5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059" w:type="dxa"/>
            <w:shd w:val="clear" w:color="auto" w:fill="DCEAF8"/>
          </w:tcPr>
          <w:p w14:paraId="68742AB5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4138" w:type="dxa"/>
            <w:shd w:val="clear" w:color="auto" w:fill="DCEAF8"/>
          </w:tcPr>
          <w:p w14:paraId="1EFB3405" w14:textId="312B62A5" w:rsidR="003D368E" w:rsidRPr="00E53AB2" w:rsidRDefault="003D368E" w:rsidP="006657E9">
            <w:pPr>
              <w:pStyle w:val="OSSTableContent"/>
            </w:pPr>
          </w:p>
        </w:tc>
      </w:tr>
      <w:tr w:rsidR="003D368E" w14:paraId="5BCDE07A" w14:textId="77777777" w:rsidTr="007D1D2C">
        <w:tc>
          <w:tcPr>
            <w:tcW w:w="3220" w:type="dxa"/>
            <w:shd w:val="clear" w:color="auto" w:fill="DCEAF8"/>
          </w:tcPr>
          <w:p w14:paraId="0DDE07EB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163" w:type="dxa"/>
            <w:shd w:val="clear" w:color="auto" w:fill="DCEAF8"/>
          </w:tcPr>
          <w:p w14:paraId="19E28416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059" w:type="dxa"/>
            <w:shd w:val="clear" w:color="auto" w:fill="DCEAF8"/>
          </w:tcPr>
          <w:p w14:paraId="05CA3164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4138" w:type="dxa"/>
            <w:shd w:val="clear" w:color="auto" w:fill="DCEAF8"/>
          </w:tcPr>
          <w:p w14:paraId="21F1FEEF" w14:textId="4B9748A1" w:rsidR="003D368E" w:rsidRPr="00E53AB2" w:rsidRDefault="003D368E" w:rsidP="006657E9">
            <w:pPr>
              <w:pStyle w:val="OSSTableContent"/>
            </w:pPr>
          </w:p>
        </w:tc>
      </w:tr>
      <w:tr w:rsidR="003D368E" w14:paraId="28DF79F6" w14:textId="77777777" w:rsidTr="007D1D2C">
        <w:tc>
          <w:tcPr>
            <w:tcW w:w="3220" w:type="dxa"/>
            <w:shd w:val="clear" w:color="auto" w:fill="DCEAF8"/>
          </w:tcPr>
          <w:p w14:paraId="31D477C9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163" w:type="dxa"/>
            <w:shd w:val="clear" w:color="auto" w:fill="DCEAF8"/>
          </w:tcPr>
          <w:p w14:paraId="3F042699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059" w:type="dxa"/>
            <w:shd w:val="clear" w:color="auto" w:fill="DCEAF8"/>
          </w:tcPr>
          <w:p w14:paraId="72D6A8D9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4138" w:type="dxa"/>
            <w:shd w:val="clear" w:color="auto" w:fill="DCEAF8"/>
          </w:tcPr>
          <w:p w14:paraId="1D49877D" w14:textId="38D58832" w:rsidR="003D368E" w:rsidRPr="00E53AB2" w:rsidRDefault="003D368E" w:rsidP="006657E9">
            <w:pPr>
              <w:pStyle w:val="OSSTableContent"/>
            </w:pPr>
          </w:p>
        </w:tc>
      </w:tr>
      <w:tr w:rsidR="003D368E" w14:paraId="4271E6F3" w14:textId="77777777" w:rsidTr="007D1D2C">
        <w:tc>
          <w:tcPr>
            <w:tcW w:w="3220" w:type="dxa"/>
            <w:shd w:val="clear" w:color="auto" w:fill="DCEAF8"/>
          </w:tcPr>
          <w:p w14:paraId="6551FD64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163" w:type="dxa"/>
            <w:shd w:val="clear" w:color="auto" w:fill="DCEAF8"/>
          </w:tcPr>
          <w:p w14:paraId="1572C311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059" w:type="dxa"/>
            <w:shd w:val="clear" w:color="auto" w:fill="DCEAF8"/>
          </w:tcPr>
          <w:p w14:paraId="36F33A85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4138" w:type="dxa"/>
            <w:shd w:val="clear" w:color="auto" w:fill="DCEAF8"/>
          </w:tcPr>
          <w:p w14:paraId="6EB21F91" w14:textId="30188000" w:rsidR="003D368E" w:rsidRPr="00E53AB2" w:rsidRDefault="003D368E" w:rsidP="006657E9">
            <w:pPr>
              <w:pStyle w:val="OSSTableContent"/>
            </w:pPr>
          </w:p>
        </w:tc>
      </w:tr>
      <w:tr w:rsidR="003D368E" w14:paraId="13075155" w14:textId="77777777" w:rsidTr="007D1D2C">
        <w:tc>
          <w:tcPr>
            <w:tcW w:w="3220" w:type="dxa"/>
            <w:shd w:val="clear" w:color="auto" w:fill="DCEAF8"/>
          </w:tcPr>
          <w:p w14:paraId="1834FBAF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163" w:type="dxa"/>
            <w:shd w:val="clear" w:color="auto" w:fill="DCEAF8"/>
          </w:tcPr>
          <w:p w14:paraId="43A81874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059" w:type="dxa"/>
            <w:shd w:val="clear" w:color="auto" w:fill="DCEAF8"/>
          </w:tcPr>
          <w:p w14:paraId="4FA9EB62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4138" w:type="dxa"/>
            <w:shd w:val="clear" w:color="auto" w:fill="DCEAF8"/>
          </w:tcPr>
          <w:p w14:paraId="22BEF69B" w14:textId="2C18D4D6" w:rsidR="003D368E" w:rsidRPr="00E53AB2" w:rsidRDefault="003D368E" w:rsidP="006657E9">
            <w:pPr>
              <w:pStyle w:val="OSSTableContent"/>
            </w:pPr>
          </w:p>
        </w:tc>
      </w:tr>
      <w:tr w:rsidR="003D368E" w14:paraId="306564A3" w14:textId="77777777" w:rsidTr="007D1D2C">
        <w:tc>
          <w:tcPr>
            <w:tcW w:w="3220" w:type="dxa"/>
            <w:shd w:val="clear" w:color="auto" w:fill="DCEAF8"/>
          </w:tcPr>
          <w:p w14:paraId="38E54E1B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163" w:type="dxa"/>
            <w:shd w:val="clear" w:color="auto" w:fill="DCEAF8"/>
          </w:tcPr>
          <w:p w14:paraId="4FF2282A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059" w:type="dxa"/>
            <w:shd w:val="clear" w:color="auto" w:fill="DCEAF8"/>
          </w:tcPr>
          <w:p w14:paraId="61E67FFC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4138" w:type="dxa"/>
            <w:shd w:val="clear" w:color="auto" w:fill="DCEAF8"/>
          </w:tcPr>
          <w:p w14:paraId="17FBC29B" w14:textId="44B8000B" w:rsidR="003D368E" w:rsidRPr="00E53AB2" w:rsidRDefault="003D368E" w:rsidP="006657E9">
            <w:pPr>
              <w:pStyle w:val="OSSTableContent"/>
            </w:pPr>
          </w:p>
        </w:tc>
      </w:tr>
      <w:tr w:rsidR="003D368E" w14:paraId="5715636B" w14:textId="77777777" w:rsidTr="007D1D2C">
        <w:tc>
          <w:tcPr>
            <w:tcW w:w="3220" w:type="dxa"/>
            <w:shd w:val="clear" w:color="auto" w:fill="DCEAF8"/>
          </w:tcPr>
          <w:p w14:paraId="0F1C9373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163" w:type="dxa"/>
            <w:shd w:val="clear" w:color="auto" w:fill="DCEAF8"/>
          </w:tcPr>
          <w:p w14:paraId="56516BD5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059" w:type="dxa"/>
            <w:shd w:val="clear" w:color="auto" w:fill="DCEAF8"/>
          </w:tcPr>
          <w:p w14:paraId="4B66BDAE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4138" w:type="dxa"/>
            <w:shd w:val="clear" w:color="auto" w:fill="DCEAF8"/>
          </w:tcPr>
          <w:p w14:paraId="0CA2A80B" w14:textId="62C8C627" w:rsidR="003D368E" w:rsidRPr="00E53AB2" w:rsidRDefault="003D368E" w:rsidP="006657E9">
            <w:pPr>
              <w:pStyle w:val="OSSTableContent"/>
            </w:pPr>
          </w:p>
        </w:tc>
      </w:tr>
      <w:tr w:rsidR="003D368E" w14:paraId="54DD1355" w14:textId="77777777" w:rsidTr="007D1D2C">
        <w:tc>
          <w:tcPr>
            <w:tcW w:w="3220" w:type="dxa"/>
            <w:shd w:val="clear" w:color="auto" w:fill="DCEAF8"/>
          </w:tcPr>
          <w:p w14:paraId="42F67114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163" w:type="dxa"/>
            <w:shd w:val="clear" w:color="auto" w:fill="DCEAF8"/>
          </w:tcPr>
          <w:p w14:paraId="035CD998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3059" w:type="dxa"/>
            <w:shd w:val="clear" w:color="auto" w:fill="DCEAF8"/>
          </w:tcPr>
          <w:p w14:paraId="4DF37525" w14:textId="77777777" w:rsidR="003D368E" w:rsidRPr="00E53AB2" w:rsidRDefault="003D368E" w:rsidP="006657E9">
            <w:pPr>
              <w:pStyle w:val="OSSTableContent"/>
            </w:pPr>
          </w:p>
        </w:tc>
        <w:tc>
          <w:tcPr>
            <w:tcW w:w="4138" w:type="dxa"/>
            <w:shd w:val="clear" w:color="auto" w:fill="DCEAF8"/>
          </w:tcPr>
          <w:p w14:paraId="1C146115" w14:textId="3F878B30" w:rsidR="003D368E" w:rsidRPr="00E53AB2" w:rsidRDefault="003D368E" w:rsidP="006657E9">
            <w:pPr>
              <w:pStyle w:val="OSSTableContent"/>
            </w:pPr>
          </w:p>
        </w:tc>
      </w:tr>
    </w:tbl>
    <w:p w14:paraId="6B53D1B5" w14:textId="77777777" w:rsidR="0039605C" w:rsidRDefault="0039605C"/>
    <w:tbl>
      <w:tblPr>
        <w:tblW w:w="13580" w:type="dxa"/>
        <w:tblInd w:w="5" w:type="dxa"/>
        <w:tblBorders>
          <w:top w:val="single" w:sz="4" w:space="0" w:color="767676"/>
          <w:left w:val="single" w:sz="4" w:space="0" w:color="767676"/>
          <w:bottom w:val="single" w:sz="4" w:space="0" w:color="767676"/>
          <w:right w:val="single" w:sz="4" w:space="0" w:color="767676"/>
          <w:insideH w:val="single" w:sz="4" w:space="0" w:color="767676"/>
          <w:insideV w:val="single" w:sz="4" w:space="0" w:color="767676"/>
        </w:tblBorders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3220"/>
        <w:gridCol w:w="3163"/>
        <w:gridCol w:w="3059"/>
        <w:gridCol w:w="4138"/>
      </w:tblGrid>
      <w:tr w:rsidR="007D1D2C" w:rsidRPr="00D7782A" w14:paraId="10D5D981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A5C9EB" w:themeFill="text2" w:themeFillTint="40"/>
          </w:tcPr>
          <w:p w14:paraId="4A9B2D2F" w14:textId="2E60232B" w:rsidR="007D1D2C" w:rsidRPr="00D7782A" w:rsidRDefault="007D1D2C" w:rsidP="007D1D2C">
            <w:pPr>
              <w:pStyle w:val="OSSTableHeadFILLABLE"/>
            </w:pPr>
            <w:r>
              <w:lastRenderedPageBreak/>
              <w:t>Full Name</w:t>
            </w: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A5C9EB" w:themeFill="text2" w:themeFillTint="40"/>
          </w:tcPr>
          <w:p w14:paraId="3E2146E8" w14:textId="4B53A00B" w:rsidR="007D1D2C" w:rsidRPr="00D7782A" w:rsidRDefault="007D1D2C" w:rsidP="007D1D2C">
            <w:pPr>
              <w:pStyle w:val="OSSTableHeadFILLABLE"/>
            </w:pPr>
            <w:r>
              <w:t>Role/Job Title</w:t>
            </w: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A5C9EB" w:themeFill="text2" w:themeFillTint="40"/>
          </w:tcPr>
          <w:p w14:paraId="1DA9FC2A" w14:textId="58E29D1A" w:rsidR="007D1D2C" w:rsidRDefault="007D1D2C" w:rsidP="007D1D2C">
            <w:pPr>
              <w:pStyle w:val="OSSTableHeadFILLABLE"/>
            </w:pPr>
            <w:r>
              <w:t>S</w:t>
            </w:r>
            <w:r w:rsidRPr="003D368E">
              <w:t>chool/</w:t>
            </w:r>
            <w:r>
              <w:t>D</w:t>
            </w:r>
            <w:r w:rsidRPr="003D368E">
              <w:t>istrict/ESD</w:t>
            </w: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A5C9EB" w:themeFill="text2" w:themeFillTint="40"/>
          </w:tcPr>
          <w:p w14:paraId="1D3B8E7B" w14:textId="28D31961" w:rsidR="007D1D2C" w:rsidRPr="00D7782A" w:rsidRDefault="007D1D2C" w:rsidP="007D1D2C">
            <w:pPr>
              <w:pStyle w:val="OSSTableHeadFILLABLE"/>
            </w:pPr>
            <w:r>
              <w:t>Email Address</w:t>
            </w:r>
          </w:p>
        </w:tc>
      </w:tr>
      <w:tr w:rsidR="007D1D2C" w:rsidRPr="00E53AB2" w14:paraId="5515DC54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7705F503" w14:textId="77777777" w:rsidR="007D1D2C" w:rsidRPr="00E53AB2" w:rsidRDefault="007D1D2C" w:rsidP="006B3B05">
            <w:pPr>
              <w:pStyle w:val="OSSTableContent"/>
            </w:pPr>
            <w:r>
              <w:t xml:space="preserve"> </w:t>
            </w: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3A957B69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13AC46A3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531E865F" w14:textId="77777777" w:rsidR="007D1D2C" w:rsidRPr="00E53AB2" w:rsidRDefault="007D1D2C" w:rsidP="006B3B05">
            <w:pPr>
              <w:pStyle w:val="OSSTableContent"/>
            </w:pPr>
          </w:p>
        </w:tc>
      </w:tr>
      <w:tr w:rsidR="007D1D2C" w:rsidRPr="00E53AB2" w14:paraId="6DB47662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42B258FC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4F0C868D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2E92A23F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4A670841" w14:textId="77777777" w:rsidR="007D1D2C" w:rsidRPr="00E53AB2" w:rsidRDefault="007D1D2C" w:rsidP="006B3B05">
            <w:pPr>
              <w:pStyle w:val="OSSTableContent"/>
            </w:pPr>
          </w:p>
        </w:tc>
      </w:tr>
      <w:tr w:rsidR="007D1D2C" w:rsidRPr="00E53AB2" w14:paraId="5ADDD3FE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3F2E8676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76E93641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6BD35033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24B8A6A5" w14:textId="77777777" w:rsidR="007D1D2C" w:rsidRPr="00E53AB2" w:rsidRDefault="007D1D2C" w:rsidP="006B3B05">
            <w:pPr>
              <w:pStyle w:val="OSSTableContent"/>
            </w:pPr>
          </w:p>
        </w:tc>
      </w:tr>
      <w:tr w:rsidR="007D1D2C" w:rsidRPr="00E53AB2" w14:paraId="2304C461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0B1A9F21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17575F07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0DE53F33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2EB64F16" w14:textId="77777777" w:rsidR="007D1D2C" w:rsidRPr="00E53AB2" w:rsidRDefault="007D1D2C" w:rsidP="006B3B05">
            <w:pPr>
              <w:pStyle w:val="OSSTableContent"/>
            </w:pPr>
          </w:p>
        </w:tc>
      </w:tr>
      <w:tr w:rsidR="007D1D2C" w:rsidRPr="00E53AB2" w14:paraId="18CDC4BE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08EE785C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3F8C20F6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7DD95867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16215BDC" w14:textId="77777777" w:rsidR="007D1D2C" w:rsidRPr="00E53AB2" w:rsidRDefault="007D1D2C" w:rsidP="006B3B05">
            <w:pPr>
              <w:pStyle w:val="OSSTableContent"/>
            </w:pPr>
          </w:p>
        </w:tc>
      </w:tr>
      <w:tr w:rsidR="007D1D2C" w:rsidRPr="00E53AB2" w14:paraId="07287E87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29015AE2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340849DF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3D06CB93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48BC9EE4" w14:textId="77777777" w:rsidR="007D1D2C" w:rsidRPr="00E53AB2" w:rsidRDefault="007D1D2C" w:rsidP="006B3B05">
            <w:pPr>
              <w:pStyle w:val="OSSTableContent"/>
            </w:pPr>
          </w:p>
        </w:tc>
      </w:tr>
      <w:tr w:rsidR="007D1D2C" w:rsidRPr="00E53AB2" w14:paraId="09318B86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378AB186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5EC92929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663CEEAC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4A9D2216" w14:textId="77777777" w:rsidR="007D1D2C" w:rsidRPr="00E53AB2" w:rsidRDefault="007D1D2C" w:rsidP="006B3B05">
            <w:pPr>
              <w:pStyle w:val="OSSTableContent"/>
            </w:pPr>
          </w:p>
        </w:tc>
      </w:tr>
      <w:tr w:rsidR="007D1D2C" w:rsidRPr="00E53AB2" w14:paraId="50267E9A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4CC24BE0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54E5B30E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0B130265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734F9C27" w14:textId="77777777" w:rsidR="007D1D2C" w:rsidRPr="00E53AB2" w:rsidRDefault="007D1D2C" w:rsidP="006B3B05">
            <w:pPr>
              <w:pStyle w:val="OSSTableContent"/>
            </w:pPr>
          </w:p>
        </w:tc>
      </w:tr>
      <w:tr w:rsidR="007D1D2C" w:rsidRPr="00E53AB2" w14:paraId="2B0A2529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6FD3AC24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267FC4E2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0EB0E9D9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3407D1D8" w14:textId="77777777" w:rsidR="007D1D2C" w:rsidRPr="00E53AB2" w:rsidRDefault="007D1D2C" w:rsidP="006B3B05">
            <w:pPr>
              <w:pStyle w:val="OSSTableContent"/>
            </w:pPr>
          </w:p>
        </w:tc>
      </w:tr>
      <w:tr w:rsidR="007D1D2C" w:rsidRPr="00E53AB2" w14:paraId="030BFD55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3F4059A1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22BB571F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080A0DBE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04BDDE76" w14:textId="77777777" w:rsidR="007D1D2C" w:rsidRPr="00E53AB2" w:rsidRDefault="007D1D2C" w:rsidP="006B3B05">
            <w:pPr>
              <w:pStyle w:val="OSSTableContent"/>
            </w:pPr>
          </w:p>
        </w:tc>
      </w:tr>
      <w:tr w:rsidR="007D1D2C" w:rsidRPr="00E53AB2" w14:paraId="0D54CCE6" w14:textId="77777777" w:rsidTr="007D1D2C">
        <w:tc>
          <w:tcPr>
            <w:tcW w:w="3220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46E275C5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163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78CCE02D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3059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66C127D7" w14:textId="77777777" w:rsidR="007D1D2C" w:rsidRPr="00E53AB2" w:rsidRDefault="007D1D2C" w:rsidP="006B3B05">
            <w:pPr>
              <w:pStyle w:val="OSSTableContent"/>
            </w:pPr>
          </w:p>
        </w:tc>
        <w:tc>
          <w:tcPr>
            <w:tcW w:w="4138" w:type="dxa"/>
            <w:tcBorders>
              <w:top w:val="single" w:sz="4" w:space="0" w:color="767676"/>
              <w:left w:val="single" w:sz="4" w:space="0" w:color="767676"/>
              <w:bottom w:val="single" w:sz="4" w:space="0" w:color="767676"/>
              <w:right w:val="single" w:sz="4" w:space="0" w:color="767676"/>
            </w:tcBorders>
            <w:shd w:val="clear" w:color="auto" w:fill="DCEAF8"/>
          </w:tcPr>
          <w:p w14:paraId="1B2248F0" w14:textId="77777777" w:rsidR="007D1D2C" w:rsidRPr="00E53AB2" w:rsidRDefault="007D1D2C" w:rsidP="006B3B05">
            <w:pPr>
              <w:pStyle w:val="OSSTableContent"/>
            </w:pPr>
          </w:p>
        </w:tc>
      </w:tr>
    </w:tbl>
    <w:p w14:paraId="0BFE699B" w14:textId="7834729B" w:rsidR="00B32CC0" w:rsidRPr="00575EA6" w:rsidRDefault="00B32CC0" w:rsidP="007D1D2C">
      <w:pPr>
        <w:pStyle w:val="OSSTableTitle"/>
      </w:pPr>
    </w:p>
    <w:sectPr w:rsidR="00B32CC0" w:rsidRPr="00575EA6" w:rsidSect="003D36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080" w:right="1987" w:bottom="108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EFB9B" w14:textId="77777777" w:rsidR="0062392A" w:rsidRDefault="0062392A" w:rsidP="005F5D1D">
      <w:r>
        <w:separator/>
      </w:r>
    </w:p>
    <w:p w14:paraId="74175581" w14:textId="77777777" w:rsidR="0062392A" w:rsidRDefault="0062392A" w:rsidP="005F5D1D"/>
  </w:endnote>
  <w:endnote w:type="continuationSeparator" w:id="0">
    <w:p w14:paraId="0968AB00" w14:textId="77777777" w:rsidR="0062392A" w:rsidRDefault="0062392A" w:rsidP="005F5D1D">
      <w:r>
        <w:continuationSeparator/>
      </w:r>
    </w:p>
    <w:p w14:paraId="0F74DCE5" w14:textId="77777777" w:rsidR="0062392A" w:rsidRDefault="0062392A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8A9BA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72414AA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E39C4A1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49392C87" w14:textId="77777777" w:rsidR="00125431" w:rsidRDefault="00125431" w:rsidP="0059586F">
    <w:pPr>
      <w:pStyle w:val="Footer"/>
    </w:pPr>
  </w:p>
  <w:p w14:paraId="316E214B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3E60" w14:textId="0F7830D4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color w:val="7F7F7F"/>
        <w:sz w:val="4"/>
        <w:szCs w:val="4"/>
      </w:rPr>
      <w:tab/>
    </w:r>
  </w:p>
  <w:tbl>
    <w:tblPr>
      <w:tblStyle w:val="TableGrid"/>
      <w:tblW w:w="134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76"/>
      <w:gridCol w:w="4817"/>
    </w:tblGrid>
    <w:tr w:rsidR="001F56F3" w14:paraId="3FBECABE" w14:textId="77777777" w:rsidTr="008A39EF">
      <w:trPr>
        <w:trHeight w:val="890"/>
      </w:trPr>
      <w:tc>
        <w:tcPr>
          <w:tcW w:w="8676" w:type="dxa"/>
        </w:tcPr>
        <w:p w14:paraId="1F12BC6C" w14:textId="24152B25" w:rsidR="001F56F3" w:rsidRDefault="006F1220" w:rsidP="001F56F3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5B24F452" wp14:editId="08895A60">
                <wp:extent cx="2695306" cy="472273"/>
                <wp:effectExtent l="0" t="0" r="0" b="4445"/>
                <wp:docPr id="1994642987" name="Pictur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439E2187" wp14:editId="24791F72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7" w:type="dxa"/>
        </w:tcPr>
        <w:p w14:paraId="2CD34304" w14:textId="54C137D5" w:rsidR="001F56F3" w:rsidRDefault="00783D5E" w:rsidP="001F56F3">
          <w:pPr>
            <w:pStyle w:val="Footer"/>
            <w:jc w:val="right"/>
          </w:pPr>
          <w:r>
            <w:rPr>
              <w:rStyle w:val="PageNumber"/>
              <w:color w:val="767676"/>
            </w:rPr>
            <w:t>Sign-in Sheet</w:t>
          </w:r>
          <w:r w:rsidR="001F56F3" w:rsidRPr="0059586F">
            <w:rPr>
              <w:rStyle w:val="PageNumber"/>
              <w:color w:val="767676"/>
            </w:rPr>
            <w:t xml:space="preserve">: </w:t>
          </w:r>
          <w:r w:rsidR="001F56F3" w:rsidRPr="00B63633">
            <w:rPr>
              <w:rStyle w:val="PageNumber"/>
              <w:color w:val="767676"/>
            </w:rPr>
            <w:fldChar w:fldCharType="begin"/>
          </w:r>
          <w:r w:rsidR="001F56F3" w:rsidRPr="00B63633">
            <w:rPr>
              <w:rStyle w:val="PageNumber"/>
              <w:color w:val="767676"/>
            </w:rPr>
            <w:instrText xml:space="preserve"> PAGE </w:instrText>
          </w:r>
          <w:r w:rsidR="001F56F3" w:rsidRPr="00B63633">
            <w:rPr>
              <w:rStyle w:val="PageNumber"/>
              <w:color w:val="767676"/>
            </w:rPr>
            <w:fldChar w:fldCharType="separate"/>
          </w:r>
          <w:r w:rsidR="001F56F3">
            <w:rPr>
              <w:rStyle w:val="PageNumber"/>
              <w:color w:val="767676"/>
            </w:rPr>
            <w:t>1</w:t>
          </w:r>
          <w:r w:rsidR="001F56F3"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1574B025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CA847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8255D" wp14:editId="177A4E1A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B369" id="Straight Connector 6" o:spid="_x0000_s1026" alt="&quot;&quot;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 strokecolor="#ccc" strokeweight=".5pt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29481A5E" w14:textId="77777777" w:rsidTr="0059586F">
      <w:tc>
        <w:tcPr>
          <w:tcW w:w="6475" w:type="dxa"/>
        </w:tcPr>
        <w:p w14:paraId="0D20AF25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4CBDD9B7" wp14:editId="4A12E94D">
                <wp:extent cx="2695306" cy="472273"/>
                <wp:effectExtent l="0" t="0" r="0" b="0"/>
                <wp:docPr id="106609101" name="Pictur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609101" name="Picture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447CC94C" wp14:editId="02434347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39EBE1F4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4E2861FD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62DBD" w14:textId="77777777" w:rsidR="0062392A" w:rsidRDefault="0062392A" w:rsidP="005F5D1D">
      <w:r>
        <w:separator/>
      </w:r>
    </w:p>
    <w:p w14:paraId="048577DE" w14:textId="77777777" w:rsidR="0062392A" w:rsidRDefault="0062392A" w:rsidP="005F5D1D"/>
  </w:footnote>
  <w:footnote w:type="continuationSeparator" w:id="0">
    <w:p w14:paraId="2AAA9646" w14:textId="77777777" w:rsidR="0062392A" w:rsidRDefault="0062392A" w:rsidP="005F5D1D">
      <w:r>
        <w:continuationSeparator/>
      </w:r>
    </w:p>
    <w:p w14:paraId="6D53D232" w14:textId="77777777" w:rsidR="0062392A" w:rsidRDefault="0062392A" w:rsidP="005F5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10DF3" w14:textId="77777777" w:rsidR="008A39EF" w:rsidRDefault="008A39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255"/>
      <w:gridCol w:w="4255"/>
      <w:gridCol w:w="4255"/>
    </w:tblGrid>
    <w:tr w:rsidR="7F936F25" w14:paraId="36C2EDC4" w14:textId="77777777" w:rsidTr="7F936F25">
      <w:trPr>
        <w:trHeight w:val="300"/>
      </w:trPr>
      <w:tc>
        <w:tcPr>
          <w:tcW w:w="4255" w:type="dxa"/>
        </w:tcPr>
        <w:p w14:paraId="7A2FB3CC" w14:textId="403EDC1A" w:rsidR="7F936F25" w:rsidRDefault="7F936F25" w:rsidP="7F936F25">
          <w:pPr>
            <w:pStyle w:val="Header"/>
            <w:ind w:left="-115"/>
          </w:pPr>
        </w:p>
      </w:tc>
      <w:tc>
        <w:tcPr>
          <w:tcW w:w="4255" w:type="dxa"/>
        </w:tcPr>
        <w:p w14:paraId="31E013F6" w14:textId="03B8F773" w:rsidR="7F936F25" w:rsidRDefault="7F936F25" w:rsidP="7F936F25">
          <w:pPr>
            <w:pStyle w:val="Header"/>
            <w:jc w:val="center"/>
          </w:pPr>
        </w:p>
      </w:tc>
      <w:tc>
        <w:tcPr>
          <w:tcW w:w="4255" w:type="dxa"/>
        </w:tcPr>
        <w:p w14:paraId="0FAACD55" w14:textId="7873EAA3" w:rsidR="7F936F25" w:rsidRDefault="7F936F25" w:rsidP="7F936F25">
          <w:pPr>
            <w:pStyle w:val="Header"/>
            <w:ind w:right="-115"/>
            <w:jc w:val="right"/>
          </w:pPr>
        </w:p>
      </w:tc>
    </w:tr>
  </w:tbl>
  <w:p w14:paraId="5F747563" w14:textId="21CAA2D1" w:rsidR="7F936F25" w:rsidRDefault="7F936F25" w:rsidP="7F936F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40AD8" w14:textId="77777777" w:rsidR="008A39EF" w:rsidRDefault="008A39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50517">
    <w:abstractNumId w:val="0"/>
  </w:num>
  <w:num w:numId="2" w16cid:durableId="97479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D5E"/>
    <w:rsid w:val="0002279F"/>
    <w:rsid w:val="000350A5"/>
    <w:rsid w:val="000715EE"/>
    <w:rsid w:val="00090918"/>
    <w:rsid w:val="000A5598"/>
    <w:rsid w:val="000B73A3"/>
    <w:rsid w:val="00105692"/>
    <w:rsid w:val="001140BE"/>
    <w:rsid w:val="00125431"/>
    <w:rsid w:val="00125C1F"/>
    <w:rsid w:val="00132BA6"/>
    <w:rsid w:val="00193715"/>
    <w:rsid w:val="00197C2E"/>
    <w:rsid w:val="001A369B"/>
    <w:rsid w:val="001E2236"/>
    <w:rsid w:val="001F56F3"/>
    <w:rsid w:val="0020040A"/>
    <w:rsid w:val="002219F3"/>
    <w:rsid w:val="002772FD"/>
    <w:rsid w:val="00291DB9"/>
    <w:rsid w:val="002D1B63"/>
    <w:rsid w:val="00390D21"/>
    <w:rsid w:val="00391950"/>
    <w:rsid w:val="0039605C"/>
    <w:rsid w:val="003A56E0"/>
    <w:rsid w:val="003B28C5"/>
    <w:rsid w:val="003D00D4"/>
    <w:rsid w:val="003D368E"/>
    <w:rsid w:val="003E435F"/>
    <w:rsid w:val="004360FA"/>
    <w:rsid w:val="00483499"/>
    <w:rsid w:val="00493353"/>
    <w:rsid w:val="004A292D"/>
    <w:rsid w:val="004A5138"/>
    <w:rsid w:val="004E2C6C"/>
    <w:rsid w:val="004E5F6A"/>
    <w:rsid w:val="004E6387"/>
    <w:rsid w:val="004F0CD4"/>
    <w:rsid w:val="00531E6A"/>
    <w:rsid w:val="00534E39"/>
    <w:rsid w:val="00564B6E"/>
    <w:rsid w:val="00575EA6"/>
    <w:rsid w:val="005955EB"/>
    <w:rsid w:val="0059586F"/>
    <w:rsid w:val="005C20BE"/>
    <w:rsid w:val="005C7162"/>
    <w:rsid w:val="005F5D1D"/>
    <w:rsid w:val="0062392A"/>
    <w:rsid w:val="006315CB"/>
    <w:rsid w:val="006657E9"/>
    <w:rsid w:val="00671A7E"/>
    <w:rsid w:val="00677FDE"/>
    <w:rsid w:val="006D23BA"/>
    <w:rsid w:val="006D53FA"/>
    <w:rsid w:val="006F1220"/>
    <w:rsid w:val="00702C90"/>
    <w:rsid w:val="00704929"/>
    <w:rsid w:val="00783D5E"/>
    <w:rsid w:val="007D183C"/>
    <w:rsid w:val="007D1D2C"/>
    <w:rsid w:val="007E1378"/>
    <w:rsid w:val="007E3750"/>
    <w:rsid w:val="0080529C"/>
    <w:rsid w:val="008754A1"/>
    <w:rsid w:val="008A00A8"/>
    <w:rsid w:val="008A39EF"/>
    <w:rsid w:val="008D34C9"/>
    <w:rsid w:val="008D6428"/>
    <w:rsid w:val="008E146C"/>
    <w:rsid w:val="008E7FF1"/>
    <w:rsid w:val="00917013"/>
    <w:rsid w:val="00925C90"/>
    <w:rsid w:val="00942BE4"/>
    <w:rsid w:val="00950751"/>
    <w:rsid w:val="009547CD"/>
    <w:rsid w:val="00966F13"/>
    <w:rsid w:val="0099631B"/>
    <w:rsid w:val="00996FD7"/>
    <w:rsid w:val="00A07895"/>
    <w:rsid w:val="00A15BF6"/>
    <w:rsid w:val="00A20DD7"/>
    <w:rsid w:val="00A413D2"/>
    <w:rsid w:val="00A47324"/>
    <w:rsid w:val="00AB4464"/>
    <w:rsid w:val="00AD7C9B"/>
    <w:rsid w:val="00AE5C42"/>
    <w:rsid w:val="00B32CC0"/>
    <w:rsid w:val="00B426B2"/>
    <w:rsid w:val="00B63633"/>
    <w:rsid w:val="00B93CC8"/>
    <w:rsid w:val="00BA21F7"/>
    <w:rsid w:val="00BA3B44"/>
    <w:rsid w:val="00BC2298"/>
    <w:rsid w:val="00BE5D97"/>
    <w:rsid w:val="00C1394C"/>
    <w:rsid w:val="00C96EA6"/>
    <w:rsid w:val="00CC66C0"/>
    <w:rsid w:val="00CD1BEB"/>
    <w:rsid w:val="00D15E47"/>
    <w:rsid w:val="00D21F03"/>
    <w:rsid w:val="00D22B75"/>
    <w:rsid w:val="00D53988"/>
    <w:rsid w:val="00D740C4"/>
    <w:rsid w:val="00D75C80"/>
    <w:rsid w:val="00D7782A"/>
    <w:rsid w:val="00D8362D"/>
    <w:rsid w:val="00D97B5E"/>
    <w:rsid w:val="00DA7AEA"/>
    <w:rsid w:val="00DB5EB1"/>
    <w:rsid w:val="00E1556C"/>
    <w:rsid w:val="00E2010B"/>
    <w:rsid w:val="00E3555A"/>
    <w:rsid w:val="00E53AB2"/>
    <w:rsid w:val="00E61FEB"/>
    <w:rsid w:val="00E73179"/>
    <w:rsid w:val="00E93FC3"/>
    <w:rsid w:val="00EA1176"/>
    <w:rsid w:val="00EB7A20"/>
    <w:rsid w:val="00F26014"/>
    <w:rsid w:val="00F3063C"/>
    <w:rsid w:val="00F47EC0"/>
    <w:rsid w:val="00F94CBB"/>
    <w:rsid w:val="00FA28A1"/>
    <w:rsid w:val="00FC7DB8"/>
    <w:rsid w:val="00FD724A"/>
    <w:rsid w:val="00FE1018"/>
    <w:rsid w:val="00FF6031"/>
    <w:rsid w:val="7F93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03B2F5"/>
  <w15:chartTrackingRefBased/>
  <w15:docId w15:val="{4659DC0B-7833-424F-A5B1-235E8099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2"/>
      </w:numPr>
      <w:spacing w:after="120"/>
      <w:ind w:left="54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on\Downloads\TSEL%20Template%20Word%20(7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TSEL Template Word (7)</Template>
  <TotalTime>2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Oregon's Transformative Social and Emotional Learning: Participant Sign-in Sheet</dc:title>
  <dc:subject/>
  <dc:creator>Oregon Department of Education</dc:creator>
  <cp:keywords/>
  <dc:description/>
  <cp:lastModifiedBy>Christina Johnson</cp:lastModifiedBy>
  <cp:revision>10</cp:revision>
  <dcterms:created xsi:type="dcterms:W3CDTF">2024-12-16T20:26:00Z</dcterms:created>
  <dcterms:modified xsi:type="dcterms:W3CDTF">2025-01-29T21:34:00Z</dcterms:modified>
</cp:coreProperties>
</file>